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5C304" w14:textId="2F724EE7" w:rsidR="003F5999" w:rsidRDefault="00C17853">
      <w:r>
        <w:rPr>
          <w:noProof/>
        </w:rPr>
        <w:drawing>
          <wp:inline distT="0" distB="0" distL="0" distR="0" wp14:anchorId="2E68692B" wp14:editId="7330BA91">
            <wp:extent cx="124777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7775" cy="1257300"/>
                    </a:xfrm>
                    <a:prstGeom prst="rect">
                      <a:avLst/>
                    </a:prstGeom>
                    <a:noFill/>
                    <a:ln>
                      <a:noFill/>
                    </a:ln>
                  </pic:spPr>
                </pic:pic>
              </a:graphicData>
            </a:graphic>
          </wp:inline>
        </w:drawing>
      </w:r>
      <w:r w:rsidR="003F5999">
        <w:t xml:space="preserve">     </w:t>
      </w:r>
      <w:r w:rsidR="003F5999">
        <w:rPr>
          <w:b/>
          <w:i/>
          <w:sz w:val="28"/>
          <w:szCs w:val="28"/>
        </w:rPr>
        <w:t>Munson Point Property Owners Association</w:t>
      </w:r>
      <w:r w:rsidR="003F5999">
        <w:rPr>
          <w:b/>
        </w:rPr>
        <w:t xml:space="preserve">  </w:t>
      </w:r>
      <w:r w:rsidR="003F5999">
        <w:t xml:space="preserve">   </w:t>
      </w:r>
    </w:p>
    <w:p w14:paraId="74474B0A" w14:textId="77777777" w:rsidR="00612F0D" w:rsidRPr="00612F0D" w:rsidRDefault="00AE299D" w:rsidP="00612F0D">
      <w:pPr>
        <w:pStyle w:val="PlainText"/>
        <w:rPr>
          <w:rFonts w:ascii="Times New Roman" w:hAnsi="Times New Roman" w:cs="Times New Roman"/>
          <w:b/>
          <w:sz w:val="24"/>
          <w:szCs w:val="24"/>
        </w:rPr>
      </w:pPr>
      <w:r>
        <w:tab/>
      </w:r>
      <w:r>
        <w:tab/>
        <w:t xml:space="preserve">        </w:t>
      </w:r>
      <w:r w:rsidR="00612F0D">
        <w:tab/>
      </w:r>
      <w:r w:rsidR="00612F0D">
        <w:tab/>
      </w:r>
      <w:r w:rsidRPr="00612F0D">
        <w:rPr>
          <w:rFonts w:ascii="Times New Roman" w:hAnsi="Times New Roman" w:cs="Times New Roman"/>
          <w:b/>
          <w:sz w:val="24"/>
          <w:szCs w:val="24"/>
        </w:rPr>
        <w:t xml:space="preserve"> </w:t>
      </w:r>
      <w:r w:rsidR="00612F0D" w:rsidRPr="00612F0D">
        <w:rPr>
          <w:rFonts w:ascii="Times New Roman" w:hAnsi="Times New Roman" w:cs="Times New Roman"/>
          <w:b/>
          <w:sz w:val="24"/>
          <w:szCs w:val="24"/>
        </w:rPr>
        <w:t>P.O. Box 1238</w:t>
      </w:r>
    </w:p>
    <w:p w14:paraId="6E16AF9F" w14:textId="3DD7ADA1" w:rsidR="00612F0D" w:rsidRDefault="00612F0D" w:rsidP="00612F0D">
      <w:pPr>
        <w:pStyle w:val="PlainText"/>
        <w:rPr>
          <w:rFonts w:ascii="Times New Roman" w:hAnsi="Times New Roman" w:cs="Times New Roman"/>
          <w:b/>
          <w:sz w:val="24"/>
          <w:szCs w:val="24"/>
        </w:rPr>
      </w:pPr>
      <w:r w:rsidRPr="00612F0D">
        <w:rPr>
          <w:rFonts w:ascii="Times New Roman" w:hAnsi="Times New Roman" w:cs="Times New Roman"/>
          <w:b/>
          <w:sz w:val="24"/>
          <w:szCs w:val="24"/>
        </w:rPr>
        <w:tab/>
      </w:r>
      <w:r w:rsidRPr="00612F0D">
        <w:rPr>
          <w:rFonts w:ascii="Times New Roman" w:hAnsi="Times New Roman" w:cs="Times New Roman"/>
          <w:b/>
          <w:sz w:val="24"/>
          <w:szCs w:val="24"/>
        </w:rPr>
        <w:tab/>
      </w:r>
      <w:r w:rsidRPr="00612F0D">
        <w:rPr>
          <w:rFonts w:ascii="Times New Roman" w:hAnsi="Times New Roman" w:cs="Times New Roman"/>
          <w:b/>
          <w:sz w:val="24"/>
          <w:szCs w:val="24"/>
        </w:rPr>
        <w:tab/>
      </w:r>
      <w:r w:rsidRPr="00612F0D">
        <w:rPr>
          <w:rFonts w:ascii="Times New Roman" w:hAnsi="Times New Roman" w:cs="Times New Roman"/>
          <w:b/>
          <w:sz w:val="24"/>
          <w:szCs w:val="24"/>
        </w:rPr>
        <w:tab/>
        <w:t xml:space="preserve">        Denison, TX.  75021</w:t>
      </w:r>
    </w:p>
    <w:p w14:paraId="162CC385" w14:textId="0DD6F8B1" w:rsidR="000F3BC4" w:rsidRDefault="00235560" w:rsidP="00612F0D">
      <w:pPr>
        <w:pStyle w:val="PlainTex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3D12B7">
        <w:rPr>
          <w:rFonts w:ascii="Times New Roman" w:hAnsi="Times New Roman" w:cs="Times New Roman"/>
          <w:b/>
          <w:sz w:val="24"/>
          <w:szCs w:val="24"/>
        </w:rPr>
        <w:t xml:space="preserve">March 23, </w:t>
      </w:r>
      <w:r>
        <w:rPr>
          <w:rFonts w:ascii="Times New Roman" w:hAnsi="Times New Roman" w:cs="Times New Roman"/>
          <w:b/>
          <w:sz w:val="24"/>
          <w:szCs w:val="24"/>
        </w:rPr>
        <w:t>2020</w:t>
      </w:r>
    </w:p>
    <w:p w14:paraId="42AE36E6" w14:textId="77777777" w:rsidR="000F3BC4" w:rsidRPr="00612F0D" w:rsidRDefault="000F3BC4" w:rsidP="00612F0D">
      <w:pPr>
        <w:pStyle w:val="PlainText"/>
        <w:rPr>
          <w:rFonts w:ascii="Times New Roman" w:hAnsi="Times New Roman" w:cs="Times New Roman"/>
        </w:rPr>
      </w:pPr>
    </w:p>
    <w:p w14:paraId="55C88D71" w14:textId="308579EC" w:rsidR="000F3BC4" w:rsidRPr="005D6B2E" w:rsidRDefault="000F3BC4" w:rsidP="000F3BC4">
      <w:pPr>
        <w:rPr>
          <w:sz w:val="22"/>
          <w:szCs w:val="22"/>
        </w:rPr>
      </w:pPr>
      <w:r w:rsidRPr="005D6B2E">
        <w:rPr>
          <w:sz w:val="22"/>
          <w:szCs w:val="22"/>
        </w:rPr>
        <w:t>Dear Monarch Ridge water customers,</w:t>
      </w:r>
      <w:r w:rsidR="00235560" w:rsidRPr="005D6B2E">
        <w:rPr>
          <w:sz w:val="22"/>
          <w:szCs w:val="22"/>
        </w:rPr>
        <w:tab/>
      </w:r>
    </w:p>
    <w:p w14:paraId="10168036" w14:textId="4A415894" w:rsidR="000F3BC4" w:rsidRPr="005D6B2E" w:rsidRDefault="000F3BC4" w:rsidP="000F3BC4">
      <w:pPr>
        <w:rPr>
          <w:sz w:val="22"/>
          <w:szCs w:val="22"/>
        </w:rPr>
      </w:pPr>
    </w:p>
    <w:p w14:paraId="47F0121D" w14:textId="78EE1624" w:rsidR="000F3BC4" w:rsidRPr="005D6B2E" w:rsidRDefault="000F3BC4" w:rsidP="00733328">
      <w:pPr>
        <w:numPr>
          <w:ilvl w:val="0"/>
          <w:numId w:val="3"/>
        </w:numPr>
        <w:rPr>
          <w:sz w:val="22"/>
          <w:szCs w:val="22"/>
        </w:rPr>
      </w:pPr>
      <w:r w:rsidRPr="005D6B2E">
        <w:rPr>
          <w:sz w:val="22"/>
          <w:szCs w:val="22"/>
        </w:rPr>
        <w:t xml:space="preserve">Effective with the </w:t>
      </w:r>
      <w:r w:rsidR="003D12B7" w:rsidRPr="005D6B2E">
        <w:rPr>
          <w:sz w:val="22"/>
          <w:szCs w:val="22"/>
        </w:rPr>
        <w:t>April</w:t>
      </w:r>
      <w:r w:rsidRPr="005D6B2E">
        <w:rPr>
          <w:sz w:val="22"/>
          <w:szCs w:val="22"/>
        </w:rPr>
        <w:t xml:space="preserve"> billings your water rates will change.</w:t>
      </w:r>
    </w:p>
    <w:p w14:paraId="0D13B2EF" w14:textId="56709180" w:rsidR="000F3BC4" w:rsidRPr="005D6B2E" w:rsidRDefault="000F3BC4" w:rsidP="000F3BC4">
      <w:pPr>
        <w:rPr>
          <w:sz w:val="22"/>
          <w:szCs w:val="22"/>
        </w:rPr>
      </w:pPr>
      <w:r w:rsidRPr="005D6B2E">
        <w:rPr>
          <w:sz w:val="22"/>
          <w:szCs w:val="22"/>
        </w:rPr>
        <w:t> </w:t>
      </w:r>
      <w:r w:rsidR="005D6B2E" w:rsidRPr="005D6B2E">
        <w:rPr>
          <w:sz w:val="22"/>
          <w:szCs w:val="22"/>
        </w:rPr>
        <w:tab/>
      </w:r>
      <w:r w:rsidRPr="005D6B2E">
        <w:rPr>
          <w:sz w:val="22"/>
          <w:szCs w:val="22"/>
        </w:rPr>
        <w:t xml:space="preserve">As you may have noticed in the newspaper last year, the city of Denison from whom we purchase the water that is passed on to you, began a program of raising their rates for water.  There was a rate increase on Dec 1, 2019 that was not passed on to you.   This is a notice that we will pass that rate on beginning with your </w:t>
      </w:r>
      <w:r w:rsidR="005D6B2E" w:rsidRPr="005D6B2E">
        <w:rPr>
          <w:sz w:val="22"/>
          <w:szCs w:val="22"/>
        </w:rPr>
        <w:t>April</w:t>
      </w:r>
      <w:r w:rsidRPr="005D6B2E">
        <w:rPr>
          <w:sz w:val="22"/>
          <w:szCs w:val="22"/>
        </w:rPr>
        <w:t xml:space="preserve"> billing.</w:t>
      </w:r>
    </w:p>
    <w:p w14:paraId="7E6C7947" w14:textId="6141666B" w:rsidR="00733328" w:rsidRPr="005D6B2E" w:rsidRDefault="000F3BC4" w:rsidP="000F3BC4">
      <w:pPr>
        <w:rPr>
          <w:sz w:val="22"/>
          <w:szCs w:val="22"/>
        </w:rPr>
      </w:pPr>
      <w:r w:rsidRPr="005D6B2E">
        <w:rPr>
          <w:sz w:val="22"/>
          <w:szCs w:val="22"/>
        </w:rPr>
        <w:t> </w:t>
      </w:r>
      <w:r w:rsidR="005D6B2E" w:rsidRPr="005D6B2E">
        <w:rPr>
          <w:sz w:val="22"/>
          <w:szCs w:val="22"/>
        </w:rPr>
        <w:tab/>
      </w:r>
      <w:r w:rsidRPr="005D6B2E">
        <w:rPr>
          <w:sz w:val="22"/>
          <w:szCs w:val="22"/>
        </w:rPr>
        <w:t>We will charge you exactly the same rate that we (MPPOA) are charged.  There is no profit involved and we are not passing any cost for our line maintenance, testing or water leaks in the monthly water bill. </w:t>
      </w:r>
    </w:p>
    <w:p w14:paraId="4E562472" w14:textId="4D7436F0" w:rsidR="000F3BC4" w:rsidRPr="005D6B2E" w:rsidRDefault="000F3BC4" w:rsidP="000F3BC4">
      <w:pPr>
        <w:rPr>
          <w:sz w:val="22"/>
          <w:szCs w:val="22"/>
        </w:rPr>
      </w:pPr>
      <w:r w:rsidRPr="005D6B2E">
        <w:rPr>
          <w:sz w:val="22"/>
          <w:szCs w:val="22"/>
        </w:rPr>
        <w:t xml:space="preserve"> </w:t>
      </w:r>
    </w:p>
    <w:p w14:paraId="59C0FDA2" w14:textId="3C424174" w:rsidR="000F3BC4" w:rsidRPr="005D6B2E" w:rsidRDefault="00733328" w:rsidP="00733328">
      <w:pPr>
        <w:numPr>
          <w:ilvl w:val="0"/>
          <w:numId w:val="3"/>
        </w:numPr>
        <w:rPr>
          <w:sz w:val="22"/>
          <w:szCs w:val="22"/>
        </w:rPr>
      </w:pPr>
      <w:r w:rsidRPr="005D6B2E">
        <w:rPr>
          <w:sz w:val="22"/>
          <w:szCs w:val="22"/>
        </w:rPr>
        <w:t xml:space="preserve">Your present billing </w:t>
      </w:r>
      <w:r w:rsidR="000F3BC4" w:rsidRPr="005D6B2E">
        <w:rPr>
          <w:sz w:val="22"/>
          <w:szCs w:val="22"/>
        </w:rPr>
        <w:t>rates are calculated as follow</w:t>
      </w:r>
      <w:r w:rsidRPr="005D6B2E">
        <w:rPr>
          <w:sz w:val="22"/>
          <w:szCs w:val="22"/>
        </w:rPr>
        <w:t>:</w:t>
      </w:r>
    </w:p>
    <w:p w14:paraId="44C169B6" w14:textId="50DE3B4A" w:rsidR="000F3BC4" w:rsidRPr="005D6B2E" w:rsidRDefault="000F3BC4" w:rsidP="000F3BC4">
      <w:pPr>
        <w:numPr>
          <w:ilvl w:val="0"/>
          <w:numId w:val="2"/>
        </w:numPr>
        <w:rPr>
          <w:sz w:val="22"/>
          <w:szCs w:val="22"/>
        </w:rPr>
      </w:pPr>
      <w:r w:rsidRPr="005D6B2E">
        <w:rPr>
          <w:sz w:val="22"/>
          <w:szCs w:val="22"/>
        </w:rPr>
        <w:t>$20 for the first 1,000 gallons</w:t>
      </w:r>
    </w:p>
    <w:p w14:paraId="78956E7B" w14:textId="6E32163D" w:rsidR="000F3BC4" w:rsidRPr="005D6B2E" w:rsidRDefault="000F3BC4" w:rsidP="000F3BC4">
      <w:pPr>
        <w:numPr>
          <w:ilvl w:val="0"/>
          <w:numId w:val="2"/>
        </w:numPr>
        <w:rPr>
          <w:sz w:val="22"/>
          <w:szCs w:val="22"/>
        </w:rPr>
      </w:pPr>
      <w:r w:rsidRPr="005D6B2E">
        <w:rPr>
          <w:sz w:val="22"/>
          <w:szCs w:val="22"/>
        </w:rPr>
        <w:t>Plus $4.00 for each additional gallon used</w:t>
      </w:r>
    </w:p>
    <w:p w14:paraId="29AAE6AD" w14:textId="77777777" w:rsidR="000F3BC4" w:rsidRPr="005D6B2E" w:rsidRDefault="000F3BC4" w:rsidP="000F3BC4">
      <w:pPr>
        <w:ind w:left="1080"/>
        <w:rPr>
          <w:sz w:val="22"/>
          <w:szCs w:val="22"/>
        </w:rPr>
      </w:pPr>
    </w:p>
    <w:p w14:paraId="5BCF0FFC" w14:textId="4E2FCE6A" w:rsidR="000F3BC4" w:rsidRPr="005D6B2E" w:rsidRDefault="000F3BC4" w:rsidP="00733328">
      <w:pPr>
        <w:numPr>
          <w:ilvl w:val="0"/>
          <w:numId w:val="3"/>
        </w:numPr>
        <w:rPr>
          <w:sz w:val="22"/>
          <w:szCs w:val="22"/>
        </w:rPr>
      </w:pPr>
      <w:r w:rsidRPr="005D6B2E">
        <w:rPr>
          <w:sz w:val="22"/>
          <w:szCs w:val="22"/>
        </w:rPr>
        <w:t xml:space="preserve">The new </w:t>
      </w:r>
      <w:r w:rsidR="00733328" w:rsidRPr="005D6B2E">
        <w:rPr>
          <w:sz w:val="22"/>
          <w:szCs w:val="22"/>
        </w:rPr>
        <w:t xml:space="preserve">calculation of billing </w:t>
      </w:r>
      <w:r w:rsidRPr="005D6B2E">
        <w:rPr>
          <w:sz w:val="22"/>
          <w:szCs w:val="22"/>
        </w:rPr>
        <w:t xml:space="preserve">rates </w:t>
      </w:r>
      <w:proofErr w:type="gramStart"/>
      <w:r w:rsidRPr="005D6B2E">
        <w:rPr>
          <w:sz w:val="22"/>
          <w:szCs w:val="22"/>
        </w:rPr>
        <w:t>are</w:t>
      </w:r>
      <w:proofErr w:type="gramEnd"/>
      <w:r w:rsidRPr="005D6B2E">
        <w:rPr>
          <w:sz w:val="22"/>
          <w:szCs w:val="22"/>
        </w:rPr>
        <w:t xml:space="preserve"> as follow:</w:t>
      </w:r>
    </w:p>
    <w:p w14:paraId="24B494AA" w14:textId="6BA76F11" w:rsidR="000F3BC4" w:rsidRPr="005D6B2E" w:rsidRDefault="000F3BC4" w:rsidP="00235560">
      <w:pPr>
        <w:rPr>
          <w:sz w:val="22"/>
          <w:szCs w:val="22"/>
        </w:rPr>
      </w:pPr>
      <w:r w:rsidRPr="005D6B2E">
        <w:rPr>
          <w:sz w:val="22"/>
          <w:szCs w:val="22"/>
        </w:rPr>
        <w:t> </w:t>
      </w:r>
      <w:r w:rsidR="00235560" w:rsidRPr="005D6B2E">
        <w:rPr>
          <w:sz w:val="22"/>
          <w:szCs w:val="22"/>
        </w:rPr>
        <w:tab/>
      </w:r>
      <w:r w:rsidRPr="005D6B2E">
        <w:rPr>
          <w:sz w:val="22"/>
          <w:szCs w:val="22"/>
        </w:rPr>
        <w:t>·       $20.00 for the first 1,000 gallons (no change)</w:t>
      </w:r>
    </w:p>
    <w:p w14:paraId="3EB80517" w14:textId="115CCF32" w:rsidR="000F3BC4" w:rsidRPr="005D6B2E" w:rsidRDefault="000F3BC4" w:rsidP="000F3BC4">
      <w:pPr>
        <w:pStyle w:val="gmail-msolistparagraph"/>
        <w:spacing w:before="0" w:beforeAutospacing="0" w:after="0" w:afterAutospacing="0"/>
        <w:ind w:left="720"/>
        <w:rPr>
          <w:rFonts w:ascii="Times New Roman" w:hAnsi="Times New Roman" w:cs="Times New Roman"/>
        </w:rPr>
      </w:pPr>
      <w:r w:rsidRPr="005D6B2E">
        <w:rPr>
          <w:rFonts w:ascii="Times New Roman" w:hAnsi="Times New Roman" w:cs="Times New Roman"/>
        </w:rPr>
        <w:t xml:space="preserve">·       Plus </w:t>
      </w:r>
      <w:r w:rsidR="00235560" w:rsidRPr="005D6B2E">
        <w:rPr>
          <w:rFonts w:ascii="Times New Roman" w:hAnsi="Times New Roman" w:cs="Times New Roman"/>
        </w:rPr>
        <w:t>$</w:t>
      </w:r>
      <w:r w:rsidRPr="005D6B2E">
        <w:rPr>
          <w:rFonts w:ascii="Times New Roman" w:hAnsi="Times New Roman" w:cs="Times New Roman"/>
        </w:rPr>
        <w:t>7.654 for each additional gallon used</w:t>
      </w:r>
    </w:p>
    <w:p w14:paraId="1F16256B" w14:textId="2FA64480" w:rsidR="00733328" w:rsidRPr="005D6B2E" w:rsidRDefault="00733328" w:rsidP="00733328">
      <w:pPr>
        <w:pStyle w:val="gmail-msolistparagraph"/>
        <w:spacing w:before="0" w:beforeAutospacing="0" w:after="0" w:afterAutospacing="0"/>
        <w:rPr>
          <w:rFonts w:ascii="Times New Roman" w:hAnsi="Times New Roman" w:cs="Times New Roman"/>
        </w:rPr>
      </w:pPr>
    </w:p>
    <w:p w14:paraId="189EB90B" w14:textId="305415FF" w:rsidR="00733328" w:rsidRPr="005D6B2E" w:rsidRDefault="00733328" w:rsidP="00733328">
      <w:pPr>
        <w:pStyle w:val="gmail-msolistparagraph"/>
        <w:numPr>
          <w:ilvl w:val="0"/>
          <w:numId w:val="3"/>
        </w:numPr>
        <w:spacing w:before="0" w:beforeAutospacing="0" w:after="0" w:afterAutospacing="0"/>
        <w:rPr>
          <w:rFonts w:ascii="Times New Roman" w:hAnsi="Times New Roman" w:cs="Times New Roman"/>
        </w:rPr>
      </w:pPr>
      <w:r w:rsidRPr="005D6B2E">
        <w:rPr>
          <w:rFonts w:ascii="Times New Roman" w:hAnsi="Times New Roman" w:cs="Times New Roman"/>
        </w:rPr>
        <w:t xml:space="preserve">There are no other changes being made at this time other than this straight pass thru increase </w:t>
      </w:r>
    </w:p>
    <w:p w14:paraId="3001DE03" w14:textId="3CA586BC" w:rsidR="000F3BC4" w:rsidRPr="005D6B2E" w:rsidRDefault="000F3BC4" w:rsidP="000F3BC4">
      <w:pPr>
        <w:rPr>
          <w:i/>
          <w:iCs/>
          <w:sz w:val="22"/>
          <w:szCs w:val="22"/>
        </w:rPr>
      </w:pPr>
      <w:r w:rsidRPr="005D6B2E">
        <w:rPr>
          <w:sz w:val="22"/>
          <w:szCs w:val="22"/>
        </w:rPr>
        <w:t> </w:t>
      </w:r>
      <w:r w:rsidRPr="005D6B2E">
        <w:rPr>
          <w:i/>
          <w:iCs/>
          <w:sz w:val="22"/>
          <w:szCs w:val="22"/>
        </w:rPr>
        <w:t xml:space="preserve">As an </w:t>
      </w:r>
      <w:proofErr w:type="gramStart"/>
      <w:r w:rsidRPr="005D6B2E">
        <w:rPr>
          <w:i/>
          <w:iCs/>
          <w:sz w:val="22"/>
          <w:szCs w:val="22"/>
        </w:rPr>
        <w:t>example</w:t>
      </w:r>
      <w:proofErr w:type="gramEnd"/>
      <w:r w:rsidRPr="005D6B2E">
        <w:rPr>
          <w:i/>
          <w:iCs/>
          <w:sz w:val="22"/>
          <w:szCs w:val="22"/>
        </w:rPr>
        <w:t xml:space="preserve"> for 5,000 gallons of monthly water usage the billing will be:</w:t>
      </w:r>
    </w:p>
    <w:p w14:paraId="188E5578" w14:textId="015B2F49" w:rsidR="000F3BC4" w:rsidRPr="005D6B2E" w:rsidRDefault="000F3BC4" w:rsidP="000F3BC4">
      <w:pPr>
        <w:rPr>
          <w:i/>
          <w:iCs/>
          <w:sz w:val="22"/>
          <w:szCs w:val="22"/>
        </w:rPr>
      </w:pPr>
      <w:r w:rsidRPr="005D6B2E">
        <w:rPr>
          <w:i/>
          <w:iCs/>
          <w:sz w:val="22"/>
          <w:szCs w:val="22"/>
        </w:rPr>
        <w:t> $20.00 for the first 1,000 gallons</w:t>
      </w:r>
    </w:p>
    <w:p w14:paraId="27719BC3" w14:textId="77777777" w:rsidR="000F3BC4" w:rsidRPr="005D6B2E" w:rsidRDefault="000F3BC4" w:rsidP="000F3BC4">
      <w:pPr>
        <w:rPr>
          <w:i/>
          <w:iCs/>
          <w:sz w:val="22"/>
          <w:szCs w:val="22"/>
        </w:rPr>
      </w:pPr>
      <w:r w:rsidRPr="005D6B2E">
        <w:rPr>
          <w:i/>
          <w:iCs/>
          <w:sz w:val="22"/>
          <w:szCs w:val="22"/>
          <w:u w:val="single"/>
        </w:rPr>
        <w:t>$30.62</w:t>
      </w:r>
      <w:r w:rsidRPr="005D6B2E">
        <w:rPr>
          <w:i/>
          <w:iCs/>
          <w:sz w:val="22"/>
          <w:szCs w:val="22"/>
        </w:rPr>
        <w:t xml:space="preserve"> for the next 4,000 gallons (4,000 X 7.654)</w:t>
      </w:r>
    </w:p>
    <w:p w14:paraId="4C714009" w14:textId="77777777" w:rsidR="000F3BC4" w:rsidRPr="005D6B2E" w:rsidRDefault="000F3BC4" w:rsidP="000F3BC4">
      <w:pPr>
        <w:rPr>
          <w:i/>
          <w:iCs/>
          <w:sz w:val="22"/>
          <w:szCs w:val="22"/>
        </w:rPr>
      </w:pPr>
      <w:r w:rsidRPr="005D6B2E">
        <w:rPr>
          <w:i/>
          <w:iCs/>
          <w:sz w:val="22"/>
          <w:szCs w:val="22"/>
        </w:rPr>
        <w:t xml:space="preserve">$52.62 Monthly Total Water </w:t>
      </w:r>
    </w:p>
    <w:p w14:paraId="6D49FB95" w14:textId="6FD96BC8" w:rsidR="000F3BC4" w:rsidRPr="005D6B2E" w:rsidRDefault="000F3BC4" w:rsidP="000F3BC4">
      <w:pPr>
        <w:rPr>
          <w:i/>
          <w:iCs/>
          <w:sz w:val="22"/>
          <w:szCs w:val="22"/>
        </w:rPr>
      </w:pPr>
      <w:r w:rsidRPr="005D6B2E">
        <w:rPr>
          <w:i/>
          <w:iCs/>
          <w:sz w:val="22"/>
          <w:szCs w:val="22"/>
        </w:rPr>
        <w:t xml:space="preserve"> As an </w:t>
      </w:r>
      <w:proofErr w:type="gramStart"/>
      <w:r w:rsidRPr="005D6B2E">
        <w:rPr>
          <w:i/>
          <w:iCs/>
          <w:sz w:val="22"/>
          <w:szCs w:val="22"/>
        </w:rPr>
        <w:t>example</w:t>
      </w:r>
      <w:proofErr w:type="gramEnd"/>
      <w:r w:rsidRPr="005D6B2E">
        <w:rPr>
          <w:i/>
          <w:iCs/>
          <w:sz w:val="22"/>
          <w:szCs w:val="22"/>
        </w:rPr>
        <w:t xml:space="preserve"> for 10,000 gallons of monthly water usage the billing will be:</w:t>
      </w:r>
      <w:bookmarkStart w:id="0" w:name="_GoBack"/>
      <w:bookmarkEnd w:id="0"/>
    </w:p>
    <w:p w14:paraId="63D85326" w14:textId="3B5D3230" w:rsidR="000F3BC4" w:rsidRPr="005D6B2E" w:rsidRDefault="000F3BC4" w:rsidP="000F3BC4">
      <w:pPr>
        <w:rPr>
          <w:i/>
          <w:iCs/>
          <w:sz w:val="22"/>
          <w:szCs w:val="22"/>
        </w:rPr>
      </w:pPr>
      <w:r w:rsidRPr="005D6B2E">
        <w:rPr>
          <w:i/>
          <w:iCs/>
          <w:sz w:val="22"/>
          <w:szCs w:val="22"/>
        </w:rPr>
        <w:t> $20.00 for the first 1,000 gallons</w:t>
      </w:r>
    </w:p>
    <w:p w14:paraId="7CFAB1F7" w14:textId="77777777" w:rsidR="000F3BC4" w:rsidRPr="005D6B2E" w:rsidRDefault="000F3BC4" w:rsidP="000F3BC4">
      <w:pPr>
        <w:rPr>
          <w:i/>
          <w:iCs/>
          <w:sz w:val="22"/>
          <w:szCs w:val="22"/>
        </w:rPr>
      </w:pPr>
      <w:r w:rsidRPr="005D6B2E">
        <w:rPr>
          <w:i/>
          <w:iCs/>
          <w:sz w:val="22"/>
          <w:szCs w:val="22"/>
          <w:u w:val="single"/>
        </w:rPr>
        <w:t>$68.89</w:t>
      </w:r>
      <w:r w:rsidRPr="005D6B2E">
        <w:rPr>
          <w:i/>
          <w:iCs/>
          <w:sz w:val="22"/>
          <w:szCs w:val="22"/>
        </w:rPr>
        <w:t xml:space="preserve"> for the next 9,000 gallons (9,000 X 7.654)</w:t>
      </w:r>
    </w:p>
    <w:p w14:paraId="388A56C7" w14:textId="22B4CCEB" w:rsidR="000F3BC4" w:rsidRPr="005D6B2E" w:rsidRDefault="000F3BC4" w:rsidP="000F3BC4">
      <w:pPr>
        <w:rPr>
          <w:i/>
          <w:iCs/>
          <w:sz w:val="22"/>
          <w:szCs w:val="22"/>
        </w:rPr>
      </w:pPr>
      <w:r w:rsidRPr="005D6B2E">
        <w:rPr>
          <w:i/>
          <w:iCs/>
          <w:sz w:val="22"/>
          <w:szCs w:val="22"/>
        </w:rPr>
        <w:t>$88.89 Monthly Total Water</w:t>
      </w:r>
    </w:p>
    <w:p w14:paraId="342B693D" w14:textId="2231C0D0" w:rsidR="00733328" w:rsidRPr="005D6B2E" w:rsidRDefault="00733328" w:rsidP="005D6B2E">
      <w:pPr>
        <w:pStyle w:val="ListParagraph"/>
        <w:numPr>
          <w:ilvl w:val="0"/>
          <w:numId w:val="3"/>
        </w:numPr>
        <w:rPr>
          <w:sz w:val="22"/>
          <w:szCs w:val="22"/>
        </w:rPr>
      </w:pPr>
      <w:r w:rsidRPr="005D6B2E">
        <w:rPr>
          <w:sz w:val="22"/>
          <w:szCs w:val="22"/>
        </w:rPr>
        <w:t>Again, this rate change has been necessitated by the change in charges to us by the city of Denison for purchased water</w:t>
      </w:r>
      <w:r w:rsidR="00235560" w:rsidRPr="005D6B2E">
        <w:rPr>
          <w:sz w:val="22"/>
          <w:szCs w:val="22"/>
        </w:rPr>
        <w:t>.</w:t>
      </w:r>
    </w:p>
    <w:p w14:paraId="69BEB55E" w14:textId="77777777" w:rsidR="005D6B2E" w:rsidRPr="005D6B2E" w:rsidRDefault="005D6B2E" w:rsidP="005D6B2E">
      <w:pPr>
        <w:pStyle w:val="ListParagraph"/>
        <w:rPr>
          <w:sz w:val="22"/>
          <w:szCs w:val="22"/>
        </w:rPr>
      </w:pPr>
    </w:p>
    <w:p w14:paraId="7A1CA0F7" w14:textId="11210E4B" w:rsidR="00733328" w:rsidRPr="005D6B2E" w:rsidRDefault="00733328" w:rsidP="000F3BC4">
      <w:pPr>
        <w:rPr>
          <w:sz w:val="22"/>
          <w:szCs w:val="22"/>
        </w:rPr>
      </w:pPr>
      <w:r w:rsidRPr="005D6B2E">
        <w:rPr>
          <w:sz w:val="22"/>
          <w:szCs w:val="22"/>
        </w:rPr>
        <w:t>This tariff change is being implemented in accordance with the minor tariff changes allowed by 16 Texas Administrative Code &amp;24.25.  The Cost to you as a result of this change will not exceed the costs charged to your utility.</w:t>
      </w:r>
    </w:p>
    <w:p w14:paraId="0483542B" w14:textId="27BBB232" w:rsidR="00235560" w:rsidRPr="005D6B2E" w:rsidRDefault="00235560" w:rsidP="000F3BC4">
      <w:pPr>
        <w:rPr>
          <w:sz w:val="22"/>
          <w:szCs w:val="22"/>
        </w:rPr>
      </w:pPr>
    </w:p>
    <w:p w14:paraId="66AFF3FD" w14:textId="5E1FBF2F" w:rsidR="00235560" w:rsidRPr="005D6B2E" w:rsidRDefault="00235560" w:rsidP="000F3BC4">
      <w:pPr>
        <w:rPr>
          <w:sz w:val="22"/>
          <w:szCs w:val="22"/>
        </w:rPr>
      </w:pPr>
      <w:r w:rsidRPr="005D6B2E">
        <w:rPr>
          <w:sz w:val="22"/>
          <w:szCs w:val="22"/>
        </w:rPr>
        <w:t>/S/</w:t>
      </w:r>
    </w:p>
    <w:p w14:paraId="236B013A" w14:textId="77777777" w:rsidR="00235560" w:rsidRPr="005D6B2E" w:rsidRDefault="00235560" w:rsidP="000F3BC4">
      <w:pPr>
        <w:rPr>
          <w:sz w:val="22"/>
          <w:szCs w:val="22"/>
        </w:rPr>
      </w:pPr>
    </w:p>
    <w:p w14:paraId="5DD0831A" w14:textId="191F929A" w:rsidR="00235560" w:rsidRPr="005D6B2E" w:rsidRDefault="00235560" w:rsidP="000F3BC4">
      <w:pPr>
        <w:rPr>
          <w:sz w:val="22"/>
          <w:szCs w:val="22"/>
        </w:rPr>
      </w:pPr>
      <w:r w:rsidRPr="005D6B2E">
        <w:rPr>
          <w:sz w:val="22"/>
          <w:szCs w:val="22"/>
        </w:rPr>
        <w:t>William A. Retz</w:t>
      </w:r>
    </w:p>
    <w:p w14:paraId="6B47D132" w14:textId="09F888D6" w:rsidR="00235560" w:rsidRPr="005D6B2E" w:rsidRDefault="00235560" w:rsidP="000F3BC4">
      <w:pPr>
        <w:rPr>
          <w:sz w:val="22"/>
          <w:szCs w:val="22"/>
        </w:rPr>
      </w:pPr>
      <w:r w:rsidRPr="005D6B2E">
        <w:rPr>
          <w:sz w:val="22"/>
          <w:szCs w:val="22"/>
        </w:rPr>
        <w:t xml:space="preserve">Rear Admiral, </w:t>
      </w:r>
      <w:proofErr w:type="gramStart"/>
      <w:r w:rsidRPr="005D6B2E">
        <w:rPr>
          <w:sz w:val="22"/>
          <w:szCs w:val="22"/>
        </w:rPr>
        <w:t>USN(</w:t>
      </w:r>
      <w:proofErr w:type="gramEnd"/>
      <w:r w:rsidRPr="005D6B2E">
        <w:rPr>
          <w:sz w:val="22"/>
          <w:szCs w:val="22"/>
        </w:rPr>
        <w:t>ret)</w:t>
      </w:r>
    </w:p>
    <w:p w14:paraId="1EA62581" w14:textId="554BD112" w:rsidR="00235560" w:rsidRPr="005D6B2E" w:rsidRDefault="00235560" w:rsidP="000F3BC4">
      <w:pPr>
        <w:rPr>
          <w:sz w:val="22"/>
          <w:szCs w:val="22"/>
        </w:rPr>
      </w:pPr>
      <w:r w:rsidRPr="005D6B2E">
        <w:rPr>
          <w:sz w:val="22"/>
          <w:szCs w:val="22"/>
        </w:rPr>
        <w:t>President MPPOA</w:t>
      </w:r>
    </w:p>
    <w:p w14:paraId="2E2FE87C" w14:textId="77777777" w:rsidR="000F3BC4" w:rsidRPr="005D6B2E" w:rsidRDefault="000F3BC4" w:rsidP="000F3BC4">
      <w:pPr>
        <w:rPr>
          <w:sz w:val="22"/>
          <w:szCs w:val="22"/>
        </w:rPr>
      </w:pPr>
      <w:r w:rsidRPr="005D6B2E">
        <w:rPr>
          <w:sz w:val="22"/>
          <w:szCs w:val="22"/>
        </w:rPr>
        <w:t> </w:t>
      </w:r>
    </w:p>
    <w:p w14:paraId="7EF6AEDD" w14:textId="77777777" w:rsidR="000F3BC4" w:rsidRPr="005D6B2E" w:rsidRDefault="000F3BC4" w:rsidP="000F3BC4">
      <w:pPr>
        <w:rPr>
          <w:sz w:val="22"/>
          <w:szCs w:val="22"/>
        </w:rPr>
      </w:pPr>
      <w:r w:rsidRPr="005D6B2E">
        <w:rPr>
          <w:sz w:val="22"/>
          <w:szCs w:val="22"/>
        </w:rPr>
        <w:t> </w:t>
      </w:r>
    </w:p>
    <w:p w14:paraId="589F61F9" w14:textId="77777777" w:rsidR="000F3BC4" w:rsidRPr="005D6B2E" w:rsidRDefault="000F3BC4" w:rsidP="000F3BC4">
      <w:pPr>
        <w:rPr>
          <w:sz w:val="22"/>
          <w:szCs w:val="22"/>
        </w:rPr>
      </w:pPr>
      <w:r w:rsidRPr="005D6B2E">
        <w:rPr>
          <w:sz w:val="22"/>
          <w:szCs w:val="22"/>
        </w:rPr>
        <w:t> </w:t>
      </w:r>
    </w:p>
    <w:p w14:paraId="775C63AA" w14:textId="77777777" w:rsidR="003F5999" w:rsidRPr="005D6B2E" w:rsidRDefault="003F5999" w:rsidP="00612F0D">
      <w:pPr>
        <w:rPr>
          <w:sz w:val="22"/>
          <w:szCs w:val="22"/>
        </w:rPr>
      </w:pPr>
    </w:p>
    <w:sectPr w:rsidR="003F5999" w:rsidRPr="005D6B2E" w:rsidSect="005D6B2E">
      <w:pgSz w:w="12240" w:h="15840"/>
      <w:pgMar w:top="540" w:right="1800" w:bottom="27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10CF4"/>
    <w:multiLevelType w:val="hybridMultilevel"/>
    <w:tmpl w:val="0D3C346C"/>
    <w:lvl w:ilvl="0" w:tplc="42BC9A2C">
      <w:start w:val="16"/>
      <w:numFmt w:val="bullet"/>
      <w:lvlText w:val=""/>
      <w:lvlJc w:val="left"/>
      <w:pPr>
        <w:ind w:left="1080" w:hanging="360"/>
      </w:pPr>
      <w:rPr>
        <w:rFonts w:ascii="Symbol" w:eastAsia="Times New Roman" w:hAnsi="Symbol"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8FC5C4B"/>
    <w:multiLevelType w:val="hybridMultilevel"/>
    <w:tmpl w:val="061CB79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689C6A3B"/>
    <w:multiLevelType w:val="hybridMultilevel"/>
    <w:tmpl w:val="6D5AAED8"/>
    <w:lvl w:ilvl="0" w:tplc="5900B80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78C"/>
    <w:rsid w:val="000F3BC4"/>
    <w:rsid w:val="00235560"/>
    <w:rsid w:val="0033740B"/>
    <w:rsid w:val="003D12B7"/>
    <w:rsid w:val="003F5999"/>
    <w:rsid w:val="0051133C"/>
    <w:rsid w:val="00536F8F"/>
    <w:rsid w:val="005D6B2E"/>
    <w:rsid w:val="00612F0D"/>
    <w:rsid w:val="007230B8"/>
    <w:rsid w:val="00733328"/>
    <w:rsid w:val="008220C8"/>
    <w:rsid w:val="008F5822"/>
    <w:rsid w:val="008F735B"/>
    <w:rsid w:val="00A005B0"/>
    <w:rsid w:val="00AE299D"/>
    <w:rsid w:val="00C17853"/>
    <w:rsid w:val="00D3778C"/>
    <w:rsid w:val="00EF2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CB744"/>
  <w15:docId w15:val="{BCF17736-138A-43FB-A8E5-319E116D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35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F735B"/>
    <w:rPr>
      <w:rFonts w:ascii="Tahoma" w:hAnsi="Tahoma" w:cs="Tahoma"/>
      <w:sz w:val="16"/>
      <w:szCs w:val="16"/>
    </w:rPr>
  </w:style>
  <w:style w:type="paragraph" w:styleId="NoSpacing">
    <w:name w:val="No Spacing"/>
    <w:uiPriority w:val="1"/>
    <w:qFormat/>
    <w:rsid w:val="007230B8"/>
    <w:rPr>
      <w:rFonts w:ascii="Calibri" w:eastAsia="Calibri" w:hAnsi="Calibri"/>
      <w:sz w:val="22"/>
      <w:szCs w:val="22"/>
    </w:rPr>
  </w:style>
  <w:style w:type="paragraph" w:styleId="PlainText">
    <w:name w:val="Plain Text"/>
    <w:basedOn w:val="Normal"/>
    <w:link w:val="PlainTextChar"/>
    <w:uiPriority w:val="99"/>
    <w:unhideWhenUsed/>
    <w:rsid w:val="00612F0D"/>
    <w:rPr>
      <w:rFonts w:ascii="Consolas" w:eastAsia="Calibri" w:hAnsi="Consolas" w:cs="Consolas"/>
      <w:sz w:val="21"/>
      <w:szCs w:val="21"/>
    </w:rPr>
  </w:style>
  <w:style w:type="character" w:customStyle="1" w:styleId="PlainTextChar">
    <w:name w:val="Plain Text Char"/>
    <w:basedOn w:val="DefaultParagraphFont"/>
    <w:link w:val="PlainText"/>
    <w:uiPriority w:val="99"/>
    <w:rsid w:val="00612F0D"/>
    <w:rPr>
      <w:rFonts w:ascii="Consolas" w:eastAsia="Calibri" w:hAnsi="Consolas" w:cs="Consolas"/>
      <w:sz w:val="21"/>
      <w:szCs w:val="21"/>
    </w:rPr>
  </w:style>
  <w:style w:type="paragraph" w:customStyle="1" w:styleId="gmail-msolistparagraph">
    <w:name w:val="gmail-msolistparagraph"/>
    <w:basedOn w:val="Normal"/>
    <w:rsid w:val="000F3BC4"/>
    <w:pPr>
      <w:spacing w:before="100" w:beforeAutospacing="1" w:after="100" w:afterAutospacing="1"/>
    </w:pPr>
    <w:rPr>
      <w:rFonts w:ascii="Calibri" w:eastAsia="Calibri" w:hAnsi="Calibri" w:cs="Calibri"/>
      <w:sz w:val="22"/>
      <w:szCs w:val="22"/>
    </w:rPr>
  </w:style>
  <w:style w:type="paragraph" w:styleId="ListParagraph">
    <w:name w:val="List Paragraph"/>
    <w:basedOn w:val="Normal"/>
    <w:uiPriority w:val="34"/>
    <w:qFormat/>
    <w:rsid w:val="005D6B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52948">
      <w:bodyDiv w:val="1"/>
      <w:marLeft w:val="0"/>
      <w:marRight w:val="0"/>
      <w:marTop w:val="0"/>
      <w:marBottom w:val="0"/>
      <w:divBdr>
        <w:top w:val="none" w:sz="0" w:space="0" w:color="auto"/>
        <w:left w:val="none" w:sz="0" w:space="0" w:color="auto"/>
        <w:bottom w:val="none" w:sz="0" w:space="0" w:color="auto"/>
        <w:right w:val="none" w:sz="0" w:space="0" w:color="auto"/>
      </w:divBdr>
    </w:div>
    <w:div w:id="476842484">
      <w:bodyDiv w:val="1"/>
      <w:marLeft w:val="0"/>
      <w:marRight w:val="0"/>
      <w:marTop w:val="0"/>
      <w:marBottom w:val="0"/>
      <w:divBdr>
        <w:top w:val="none" w:sz="0" w:space="0" w:color="auto"/>
        <w:left w:val="none" w:sz="0" w:space="0" w:color="auto"/>
        <w:bottom w:val="none" w:sz="0" w:space="0" w:color="auto"/>
        <w:right w:val="none" w:sz="0" w:space="0" w:color="auto"/>
      </w:divBdr>
    </w:div>
    <w:div w:id="1057438112">
      <w:bodyDiv w:val="1"/>
      <w:marLeft w:val="0"/>
      <w:marRight w:val="0"/>
      <w:marTop w:val="0"/>
      <w:marBottom w:val="0"/>
      <w:divBdr>
        <w:top w:val="none" w:sz="0" w:space="0" w:color="auto"/>
        <w:left w:val="none" w:sz="0" w:space="0" w:color="auto"/>
        <w:bottom w:val="none" w:sz="0" w:space="0" w:color="auto"/>
        <w:right w:val="none" w:sz="0" w:space="0" w:color="auto"/>
      </w:divBdr>
    </w:div>
    <w:div w:id="1248345163">
      <w:bodyDiv w:val="1"/>
      <w:marLeft w:val="0"/>
      <w:marRight w:val="0"/>
      <w:marTop w:val="0"/>
      <w:marBottom w:val="0"/>
      <w:divBdr>
        <w:top w:val="none" w:sz="0" w:space="0" w:color="auto"/>
        <w:left w:val="none" w:sz="0" w:space="0" w:color="auto"/>
        <w:bottom w:val="none" w:sz="0" w:space="0" w:color="auto"/>
        <w:right w:val="none" w:sz="0" w:space="0" w:color="auto"/>
      </w:divBdr>
    </w:div>
    <w:div w:id="1489902649">
      <w:bodyDiv w:val="1"/>
      <w:marLeft w:val="0"/>
      <w:marRight w:val="0"/>
      <w:marTop w:val="0"/>
      <w:marBottom w:val="0"/>
      <w:divBdr>
        <w:top w:val="none" w:sz="0" w:space="0" w:color="auto"/>
        <w:left w:val="none" w:sz="0" w:space="0" w:color="auto"/>
        <w:bottom w:val="none" w:sz="0" w:space="0" w:color="auto"/>
        <w:right w:val="none" w:sz="0" w:space="0" w:color="auto"/>
      </w:divBdr>
    </w:div>
    <w:div w:id="198550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Munson Point Property Owners Association</vt:lpstr>
    </vt:vector>
  </TitlesOfParts>
  <Company>Home</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Munson Point Property Owners Association</dc:title>
  <dc:creator>William Retz</dc:creator>
  <cp:lastModifiedBy>William Retz</cp:lastModifiedBy>
  <cp:revision>3</cp:revision>
  <cp:lastPrinted>2014-07-21T14:40:00Z</cp:lastPrinted>
  <dcterms:created xsi:type="dcterms:W3CDTF">2020-03-23T16:38:00Z</dcterms:created>
  <dcterms:modified xsi:type="dcterms:W3CDTF">2020-03-23T17:20:00Z</dcterms:modified>
</cp:coreProperties>
</file>